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2A593" w14:textId="2CFE9B06" w:rsidR="00BE6AC7" w:rsidRPr="00FB2575" w:rsidRDefault="00BE6AC7" w:rsidP="008E38FB">
      <w:pPr>
        <w:jc w:val="center"/>
        <w:rPr>
          <w:b/>
          <w:sz w:val="30"/>
          <w:szCs w:val="30"/>
          <w:u w:val="single"/>
        </w:rPr>
      </w:pPr>
      <w:r w:rsidRPr="00FB2575">
        <w:rPr>
          <w:b/>
          <w:sz w:val="30"/>
          <w:szCs w:val="30"/>
          <w:u w:val="single"/>
        </w:rPr>
        <w:t>Summer Reading</w:t>
      </w:r>
      <w:r w:rsidR="00806ED1" w:rsidRPr="00FB2575">
        <w:rPr>
          <w:b/>
          <w:sz w:val="30"/>
          <w:szCs w:val="30"/>
          <w:u w:val="single"/>
        </w:rPr>
        <w:t xml:space="preserve"> for Incoming Fifth Graders 2015</w:t>
      </w:r>
    </w:p>
    <w:p w14:paraId="1453453E" w14:textId="77777777" w:rsidR="00E7059D" w:rsidRPr="00FB2575" w:rsidRDefault="00BE6AC7" w:rsidP="00BE6AC7">
      <w:pPr>
        <w:rPr>
          <w:sz w:val="30"/>
          <w:szCs w:val="30"/>
        </w:rPr>
      </w:pPr>
      <w:r w:rsidRPr="00FB2575">
        <w:rPr>
          <w:sz w:val="30"/>
          <w:szCs w:val="30"/>
        </w:rPr>
        <w:tab/>
      </w:r>
    </w:p>
    <w:p w14:paraId="4E196DA1" w14:textId="59941AFD" w:rsidR="00BE6AC7" w:rsidRPr="00DB1729" w:rsidRDefault="00BE6AC7" w:rsidP="00E7059D">
      <w:pPr>
        <w:ind w:firstLine="720"/>
        <w:rPr>
          <w:sz w:val="26"/>
          <w:szCs w:val="26"/>
        </w:rPr>
      </w:pPr>
      <w:r w:rsidRPr="00E7059D">
        <w:rPr>
          <w:sz w:val="28"/>
          <w:szCs w:val="28"/>
        </w:rPr>
        <w:t>Please visit your public library and choose at least one of the following Nutmeg Nominee books to read over the summer.  Students will be expected to complete a cumulative activity based on the book they have selected when t</w:t>
      </w:r>
      <w:r w:rsidR="008E38FB" w:rsidRPr="00E7059D">
        <w:rPr>
          <w:sz w:val="28"/>
          <w:szCs w:val="28"/>
        </w:rPr>
        <w:t>hey return to school in the fall</w:t>
      </w:r>
      <w:r w:rsidRPr="00E7059D">
        <w:rPr>
          <w:sz w:val="28"/>
          <w:szCs w:val="28"/>
        </w:rPr>
        <w:t>.  They are to also read an additional book of their choice.  Our goal is to have students read at least two books to better prepare them for the upcoming school year.  Par</w:t>
      </w:r>
      <w:r w:rsidR="008E38FB" w:rsidRPr="00E7059D">
        <w:rPr>
          <w:sz w:val="28"/>
          <w:szCs w:val="28"/>
        </w:rPr>
        <w:t>ents who wish to investigate</w:t>
      </w:r>
      <w:r w:rsidRPr="00E7059D">
        <w:rPr>
          <w:sz w:val="28"/>
          <w:szCs w:val="28"/>
        </w:rPr>
        <w:t xml:space="preserve"> approximate readi</w:t>
      </w:r>
      <w:r w:rsidR="008E38FB" w:rsidRPr="00E7059D">
        <w:rPr>
          <w:sz w:val="28"/>
          <w:szCs w:val="28"/>
        </w:rPr>
        <w:t>ng levels</w:t>
      </w:r>
      <w:r w:rsidRPr="00E7059D">
        <w:rPr>
          <w:sz w:val="28"/>
          <w:szCs w:val="28"/>
        </w:rPr>
        <w:t xml:space="preserve"> </w:t>
      </w:r>
      <w:r w:rsidR="00CF7F81" w:rsidRPr="00E7059D">
        <w:rPr>
          <w:sz w:val="28"/>
          <w:szCs w:val="28"/>
        </w:rPr>
        <w:t xml:space="preserve">of the following books </w:t>
      </w:r>
      <w:r w:rsidRPr="00E7059D">
        <w:rPr>
          <w:sz w:val="28"/>
          <w:szCs w:val="28"/>
        </w:rPr>
        <w:t>may do so</w:t>
      </w:r>
      <w:r w:rsidR="00F65635" w:rsidRPr="00E7059D">
        <w:rPr>
          <w:sz w:val="28"/>
          <w:szCs w:val="28"/>
        </w:rPr>
        <w:t xml:space="preserve"> at our website</w:t>
      </w:r>
      <w:proofErr w:type="gramStart"/>
      <w:r w:rsidR="00F65635" w:rsidRPr="00E7059D">
        <w:rPr>
          <w:sz w:val="28"/>
          <w:szCs w:val="28"/>
        </w:rPr>
        <w:t xml:space="preserve">:  </w:t>
      </w:r>
      <w:proofErr w:type="gramEnd"/>
      <w:hyperlink r:id="rId5" w:history="1">
        <w:r w:rsidR="00F65635" w:rsidRPr="00DB1729">
          <w:rPr>
            <w:rFonts w:ascii="Helvetica Neue" w:hAnsi="Helvetica Neue" w:cs="Helvetica Neue"/>
            <w:color w:val="9A9A9A"/>
            <w:sz w:val="26"/>
            <w:szCs w:val="26"/>
            <w:u w:color="9A9A9A"/>
            <w:lang w:eastAsia="ja-JP"/>
          </w:rPr>
          <w:t>http://brooklynmiddleschoollibrary.wikispaces.com/Summer+Reading</w:t>
        </w:r>
      </w:hyperlink>
    </w:p>
    <w:p w14:paraId="3FE8669A" w14:textId="77777777" w:rsidR="00E7059D" w:rsidRPr="00E7059D" w:rsidRDefault="00E7059D" w:rsidP="00BE6AC7">
      <w:pPr>
        <w:rPr>
          <w:i/>
          <w:sz w:val="28"/>
          <w:szCs w:val="28"/>
        </w:rPr>
      </w:pPr>
    </w:p>
    <w:p w14:paraId="08588178" w14:textId="3E69DE12" w:rsidR="00FB2575" w:rsidRPr="00FB2575" w:rsidRDefault="00FB2575" w:rsidP="00BE6AC7">
      <w:pPr>
        <w:rPr>
          <w:b/>
          <w:sz w:val="28"/>
          <w:szCs w:val="28"/>
        </w:rPr>
      </w:pPr>
      <w:r w:rsidRPr="00FD64F6">
        <w:rPr>
          <w:b/>
          <w:sz w:val="28"/>
          <w:szCs w:val="28"/>
        </w:rPr>
        <w:t>2015 N</w:t>
      </w:r>
      <w:r>
        <w:rPr>
          <w:b/>
          <w:sz w:val="28"/>
          <w:szCs w:val="28"/>
        </w:rPr>
        <w:t>utmeg N</w:t>
      </w:r>
      <w:r w:rsidRPr="00FD64F6">
        <w:rPr>
          <w:b/>
          <w:sz w:val="28"/>
          <w:szCs w:val="28"/>
        </w:rPr>
        <w:t>ominees</w:t>
      </w:r>
      <w:r w:rsidR="00783C25">
        <w:rPr>
          <w:b/>
          <w:sz w:val="28"/>
          <w:szCs w:val="28"/>
        </w:rPr>
        <w:tab/>
      </w:r>
      <w:r w:rsidR="00783C25">
        <w:rPr>
          <w:b/>
          <w:sz w:val="28"/>
          <w:szCs w:val="28"/>
        </w:rPr>
        <w:tab/>
      </w:r>
      <w:r w:rsidR="00783C25">
        <w:rPr>
          <w:b/>
          <w:sz w:val="28"/>
          <w:szCs w:val="28"/>
        </w:rPr>
        <w:tab/>
      </w:r>
      <w:r w:rsidR="00783C25">
        <w:rPr>
          <w:b/>
          <w:sz w:val="28"/>
          <w:szCs w:val="28"/>
        </w:rPr>
        <w:tab/>
      </w:r>
      <w:r w:rsidR="00783C25">
        <w:rPr>
          <w:b/>
          <w:sz w:val="28"/>
          <w:szCs w:val="28"/>
        </w:rPr>
        <w:tab/>
      </w:r>
      <w:r w:rsidR="00783C25">
        <w:rPr>
          <w:b/>
          <w:sz w:val="28"/>
          <w:szCs w:val="28"/>
        </w:rPr>
        <w:tab/>
      </w:r>
      <w:r w:rsidR="00783C25">
        <w:rPr>
          <w:b/>
          <w:sz w:val="28"/>
          <w:szCs w:val="28"/>
        </w:rPr>
        <w:tab/>
      </w:r>
      <w:proofErr w:type="spellStart"/>
      <w:r w:rsidR="00783C25">
        <w:rPr>
          <w:b/>
          <w:sz w:val="28"/>
          <w:szCs w:val="28"/>
        </w:rPr>
        <w:t>Lexile</w:t>
      </w:r>
      <w:proofErr w:type="spellEnd"/>
    </w:p>
    <w:p w14:paraId="4BC92F06" w14:textId="77777777" w:rsidR="00783C25" w:rsidRDefault="00BE6AC7" w:rsidP="00BE6AC7">
      <w:pPr>
        <w:rPr>
          <w:sz w:val="28"/>
          <w:szCs w:val="28"/>
        </w:rPr>
      </w:pPr>
      <w:r w:rsidRPr="00E7059D">
        <w:rPr>
          <w:i/>
          <w:sz w:val="28"/>
          <w:szCs w:val="28"/>
        </w:rPr>
        <w:t>Joshua Dread</w:t>
      </w:r>
      <w:r w:rsidRPr="00E7059D">
        <w:rPr>
          <w:sz w:val="28"/>
          <w:szCs w:val="28"/>
        </w:rPr>
        <w:t xml:space="preserve"> </w:t>
      </w:r>
      <w:r w:rsidR="00806ED1" w:rsidRPr="00E7059D">
        <w:rPr>
          <w:sz w:val="28"/>
          <w:szCs w:val="28"/>
        </w:rPr>
        <w:t>–</w:t>
      </w:r>
      <w:r w:rsidRPr="00E7059D">
        <w:rPr>
          <w:sz w:val="28"/>
          <w:szCs w:val="28"/>
        </w:rPr>
        <w:t xml:space="preserve"> Bacon</w:t>
      </w:r>
      <w:r w:rsidR="008168FB" w:rsidRPr="00E7059D">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700</w:t>
      </w:r>
      <w:r w:rsidR="00783C25">
        <w:rPr>
          <w:sz w:val="28"/>
          <w:szCs w:val="28"/>
        </w:rPr>
        <w:tab/>
      </w:r>
    </w:p>
    <w:p w14:paraId="0F9C122E" w14:textId="10D3274C" w:rsidR="00BE6AC7" w:rsidRPr="00E7059D" w:rsidRDefault="00BE6AC7" w:rsidP="00BE6AC7">
      <w:pPr>
        <w:rPr>
          <w:sz w:val="28"/>
          <w:szCs w:val="28"/>
        </w:rPr>
      </w:pPr>
      <w:r w:rsidRPr="00E7059D">
        <w:rPr>
          <w:i/>
          <w:sz w:val="28"/>
          <w:szCs w:val="28"/>
        </w:rPr>
        <w:t>King of the Mound</w:t>
      </w:r>
      <w:r w:rsidRPr="00E7059D">
        <w:rPr>
          <w:sz w:val="28"/>
          <w:szCs w:val="28"/>
        </w:rPr>
        <w:t xml:space="preserve"> </w:t>
      </w:r>
      <w:r w:rsidR="00783C25">
        <w:rPr>
          <w:sz w:val="28"/>
          <w:szCs w:val="28"/>
        </w:rPr>
        <w:t>–</w:t>
      </w:r>
      <w:r w:rsidRPr="00E7059D">
        <w:rPr>
          <w:sz w:val="28"/>
          <w:szCs w:val="28"/>
        </w:rPr>
        <w:t xml:space="preserve"> Tooke</w:t>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900</w:t>
      </w:r>
    </w:p>
    <w:p w14:paraId="43D28EE2" w14:textId="19E75D4D" w:rsidR="00BE6AC7" w:rsidRPr="00E7059D" w:rsidRDefault="00BE6AC7" w:rsidP="00BE6AC7">
      <w:pPr>
        <w:rPr>
          <w:sz w:val="28"/>
          <w:szCs w:val="28"/>
        </w:rPr>
      </w:pPr>
      <w:r w:rsidRPr="00E7059D">
        <w:rPr>
          <w:i/>
          <w:sz w:val="28"/>
          <w:szCs w:val="28"/>
        </w:rPr>
        <w:t>Liar &amp; Spy</w:t>
      </w:r>
      <w:r w:rsidRPr="00E7059D">
        <w:rPr>
          <w:sz w:val="28"/>
          <w:szCs w:val="28"/>
        </w:rPr>
        <w:t xml:space="preserve"> </w:t>
      </w:r>
      <w:r w:rsidR="00783C25">
        <w:rPr>
          <w:sz w:val="28"/>
          <w:szCs w:val="28"/>
        </w:rPr>
        <w:t>–</w:t>
      </w:r>
      <w:r w:rsidRPr="00E7059D">
        <w:rPr>
          <w:sz w:val="28"/>
          <w:szCs w:val="28"/>
        </w:rPr>
        <w:t xml:space="preserve"> Stead</w:t>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670</w:t>
      </w:r>
    </w:p>
    <w:p w14:paraId="1077DCD8" w14:textId="145211A8" w:rsidR="00BE6AC7" w:rsidRPr="00E7059D" w:rsidRDefault="00BE6AC7" w:rsidP="00BE6AC7">
      <w:pPr>
        <w:rPr>
          <w:sz w:val="28"/>
          <w:szCs w:val="28"/>
        </w:rPr>
      </w:pPr>
      <w:r w:rsidRPr="00E7059D">
        <w:rPr>
          <w:i/>
          <w:sz w:val="28"/>
          <w:szCs w:val="28"/>
        </w:rPr>
        <w:t>Saint Louis Armstrong Beach</w:t>
      </w:r>
      <w:r w:rsidRPr="00E7059D">
        <w:rPr>
          <w:sz w:val="28"/>
          <w:szCs w:val="28"/>
        </w:rPr>
        <w:t xml:space="preserve"> </w:t>
      </w:r>
      <w:r w:rsidR="00783C25">
        <w:rPr>
          <w:sz w:val="28"/>
          <w:szCs w:val="28"/>
        </w:rPr>
        <w:t>–</w:t>
      </w:r>
      <w:r w:rsidRPr="00E7059D">
        <w:rPr>
          <w:sz w:val="28"/>
          <w:szCs w:val="28"/>
        </w:rPr>
        <w:t xml:space="preserve"> Woods</w:t>
      </w:r>
      <w:r w:rsidR="00783C25">
        <w:rPr>
          <w:sz w:val="28"/>
          <w:szCs w:val="28"/>
        </w:rPr>
        <w:tab/>
      </w:r>
      <w:r w:rsidR="00783C25">
        <w:rPr>
          <w:sz w:val="28"/>
          <w:szCs w:val="28"/>
        </w:rPr>
        <w:tab/>
      </w:r>
      <w:r w:rsidR="00783C25">
        <w:rPr>
          <w:sz w:val="28"/>
          <w:szCs w:val="28"/>
        </w:rPr>
        <w:tab/>
      </w:r>
      <w:r w:rsidR="00783C25">
        <w:rPr>
          <w:sz w:val="28"/>
          <w:szCs w:val="28"/>
        </w:rPr>
        <w:tab/>
        <w:t>660</w:t>
      </w:r>
    </w:p>
    <w:p w14:paraId="3DB75AE4" w14:textId="413D2DED" w:rsidR="00BE6AC7" w:rsidRPr="00E7059D" w:rsidRDefault="00BE6AC7" w:rsidP="00BE6AC7">
      <w:pPr>
        <w:rPr>
          <w:sz w:val="28"/>
          <w:szCs w:val="28"/>
        </w:rPr>
      </w:pPr>
      <w:r w:rsidRPr="00E7059D">
        <w:rPr>
          <w:i/>
          <w:sz w:val="28"/>
          <w:szCs w:val="28"/>
        </w:rPr>
        <w:t>Shadow</w:t>
      </w:r>
      <w:r w:rsidRPr="00E7059D">
        <w:rPr>
          <w:sz w:val="28"/>
          <w:szCs w:val="28"/>
        </w:rPr>
        <w:t xml:space="preserve"> </w:t>
      </w:r>
      <w:r w:rsidR="00783C25">
        <w:rPr>
          <w:sz w:val="28"/>
          <w:szCs w:val="28"/>
        </w:rPr>
        <w:t>–</w:t>
      </w:r>
      <w:r w:rsidRPr="00E7059D">
        <w:rPr>
          <w:sz w:val="28"/>
          <w:szCs w:val="28"/>
        </w:rPr>
        <w:t xml:space="preserve"> </w:t>
      </w:r>
      <w:proofErr w:type="spellStart"/>
      <w:r w:rsidRPr="00E7059D">
        <w:rPr>
          <w:sz w:val="28"/>
          <w:szCs w:val="28"/>
        </w:rPr>
        <w:t>Morpurgo</w:t>
      </w:r>
      <w:proofErr w:type="spellEnd"/>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780</w:t>
      </w:r>
    </w:p>
    <w:p w14:paraId="702EB94A" w14:textId="7C0F558B" w:rsidR="00BE6AC7" w:rsidRPr="00E7059D" w:rsidRDefault="00BE6AC7" w:rsidP="00BE6AC7">
      <w:pPr>
        <w:rPr>
          <w:sz w:val="28"/>
          <w:szCs w:val="28"/>
        </w:rPr>
      </w:pPr>
      <w:r w:rsidRPr="00E7059D">
        <w:rPr>
          <w:i/>
          <w:sz w:val="28"/>
          <w:szCs w:val="28"/>
        </w:rPr>
        <w:t>Spy School</w:t>
      </w:r>
      <w:r w:rsidRPr="00E7059D">
        <w:rPr>
          <w:sz w:val="28"/>
          <w:szCs w:val="28"/>
        </w:rPr>
        <w:t xml:space="preserve"> </w:t>
      </w:r>
      <w:r w:rsidR="00783C25">
        <w:rPr>
          <w:sz w:val="28"/>
          <w:szCs w:val="28"/>
        </w:rPr>
        <w:t>–</w:t>
      </w:r>
      <w:r w:rsidRPr="00E7059D">
        <w:rPr>
          <w:sz w:val="28"/>
          <w:szCs w:val="28"/>
        </w:rPr>
        <w:t xml:space="preserve"> Gibbs</w:t>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740</w:t>
      </w:r>
    </w:p>
    <w:p w14:paraId="1C73E84C" w14:textId="1F1C3824" w:rsidR="00BE6AC7" w:rsidRPr="00E7059D" w:rsidRDefault="00BE6AC7" w:rsidP="00BE6AC7">
      <w:pPr>
        <w:rPr>
          <w:sz w:val="28"/>
          <w:szCs w:val="28"/>
        </w:rPr>
      </w:pPr>
      <w:r w:rsidRPr="00E7059D">
        <w:rPr>
          <w:i/>
          <w:sz w:val="28"/>
          <w:szCs w:val="28"/>
        </w:rPr>
        <w:t>Tuesdays at the Castle</w:t>
      </w:r>
      <w:r w:rsidRPr="00E7059D">
        <w:rPr>
          <w:sz w:val="28"/>
          <w:szCs w:val="28"/>
        </w:rPr>
        <w:t xml:space="preserve"> – George</w:t>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860</w:t>
      </w:r>
    </w:p>
    <w:p w14:paraId="0C5A88EE" w14:textId="65F2BB11" w:rsidR="00BE6AC7" w:rsidRPr="00E7059D" w:rsidRDefault="00BE6AC7" w:rsidP="00BE6AC7">
      <w:pPr>
        <w:rPr>
          <w:sz w:val="28"/>
          <w:szCs w:val="28"/>
        </w:rPr>
      </w:pPr>
      <w:r w:rsidRPr="00E7059D">
        <w:rPr>
          <w:i/>
          <w:sz w:val="28"/>
          <w:szCs w:val="28"/>
        </w:rPr>
        <w:t xml:space="preserve">The </w:t>
      </w:r>
      <w:proofErr w:type="spellStart"/>
      <w:r w:rsidRPr="00E7059D">
        <w:rPr>
          <w:i/>
          <w:sz w:val="28"/>
          <w:szCs w:val="28"/>
        </w:rPr>
        <w:t>Unwanteds</w:t>
      </w:r>
      <w:proofErr w:type="spellEnd"/>
      <w:r w:rsidRPr="00E7059D">
        <w:rPr>
          <w:sz w:val="28"/>
          <w:szCs w:val="28"/>
        </w:rPr>
        <w:t xml:space="preserve"> </w:t>
      </w:r>
      <w:r w:rsidR="00783C25">
        <w:rPr>
          <w:sz w:val="28"/>
          <w:szCs w:val="28"/>
        </w:rPr>
        <w:t>–</w:t>
      </w:r>
      <w:r w:rsidRPr="00E7059D">
        <w:rPr>
          <w:sz w:val="28"/>
          <w:szCs w:val="28"/>
        </w:rPr>
        <w:t xml:space="preserve"> </w:t>
      </w:r>
      <w:proofErr w:type="spellStart"/>
      <w:r w:rsidRPr="00E7059D">
        <w:rPr>
          <w:sz w:val="28"/>
          <w:szCs w:val="28"/>
        </w:rPr>
        <w:t>McMann</w:t>
      </w:r>
      <w:proofErr w:type="spellEnd"/>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880</w:t>
      </w:r>
    </w:p>
    <w:p w14:paraId="29444E6D" w14:textId="0097E7A9" w:rsidR="00BE6AC7" w:rsidRPr="00E7059D" w:rsidRDefault="00BE6AC7" w:rsidP="00BE6AC7">
      <w:pPr>
        <w:rPr>
          <w:sz w:val="28"/>
          <w:szCs w:val="28"/>
        </w:rPr>
      </w:pPr>
      <w:r w:rsidRPr="00E7059D">
        <w:rPr>
          <w:i/>
          <w:sz w:val="28"/>
          <w:szCs w:val="28"/>
        </w:rPr>
        <w:t>Walls Within Walls</w:t>
      </w:r>
      <w:r w:rsidRPr="00E7059D">
        <w:rPr>
          <w:sz w:val="28"/>
          <w:szCs w:val="28"/>
        </w:rPr>
        <w:t xml:space="preserve"> – Sherry</w:t>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770</w:t>
      </w:r>
    </w:p>
    <w:p w14:paraId="3C8161B2" w14:textId="10F15DDD" w:rsidR="00BE6AC7" w:rsidRPr="00E7059D" w:rsidRDefault="00BE6AC7" w:rsidP="00BE6AC7">
      <w:pPr>
        <w:rPr>
          <w:sz w:val="28"/>
          <w:szCs w:val="28"/>
        </w:rPr>
      </w:pPr>
      <w:r w:rsidRPr="00E7059D">
        <w:rPr>
          <w:i/>
          <w:sz w:val="28"/>
          <w:szCs w:val="28"/>
        </w:rPr>
        <w:t xml:space="preserve">White Fur Flying </w:t>
      </w:r>
      <w:r w:rsidRPr="00E7059D">
        <w:rPr>
          <w:sz w:val="28"/>
          <w:szCs w:val="28"/>
        </w:rPr>
        <w:t xml:space="preserve">– </w:t>
      </w:r>
      <w:proofErr w:type="spellStart"/>
      <w:r w:rsidRPr="00E7059D">
        <w:rPr>
          <w:sz w:val="28"/>
          <w:szCs w:val="28"/>
        </w:rPr>
        <w:t>MacLachlan</w:t>
      </w:r>
      <w:proofErr w:type="spellEnd"/>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450</w:t>
      </w:r>
    </w:p>
    <w:p w14:paraId="7AF37291" w14:textId="77777777" w:rsidR="008168FB" w:rsidRPr="00E7059D" w:rsidRDefault="008168FB" w:rsidP="00BE6AC7">
      <w:pPr>
        <w:rPr>
          <w:sz w:val="28"/>
          <w:szCs w:val="28"/>
        </w:rPr>
      </w:pPr>
    </w:p>
    <w:p w14:paraId="69F16D47" w14:textId="08B57C3C" w:rsidR="00FB2575" w:rsidRPr="00FB2575" w:rsidRDefault="00FB2575" w:rsidP="008168FB">
      <w:pPr>
        <w:rPr>
          <w:b/>
          <w:sz w:val="28"/>
          <w:szCs w:val="28"/>
        </w:rPr>
      </w:pPr>
      <w:r w:rsidRPr="00FD64F6">
        <w:rPr>
          <w:b/>
          <w:sz w:val="28"/>
          <w:szCs w:val="28"/>
        </w:rPr>
        <w:t>201</w:t>
      </w:r>
      <w:r w:rsidR="00D656D2">
        <w:rPr>
          <w:b/>
          <w:sz w:val="28"/>
          <w:szCs w:val="28"/>
        </w:rPr>
        <w:t>6</w:t>
      </w:r>
      <w:bookmarkStart w:id="0" w:name="_GoBack"/>
      <w:bookmarkEnd w:id="0"/>
      <w:r w:rsidRPr="00FD64F6">
        <w:rPr>
          <w:b/>
          <w:sz w:val="28"/>
          <w:szCs w:val="28"/>
        </w:rPr>
        <w:t xml:space="preserve"> N</w:t>
      </w:r>
      <w:r>
        <w:rPr>
          <w:b/>
          <w:sz w:val="28"/>
          <w:szCs w:val="28"/>
        </w:rPr>
        <w:t>utmeg N</w:t>
      </w:r>
      <w:r w:rsidRPr="00FD64F6">
        <w:rPr>
          <w:b/>
          <w:sz w:val="28"/>
          <w:szCs w:val="28"/>
        </w:rPr>
        <w:t>ominees</w:t>
      </w:r>
      <w:r w:rsidR="00783C25">
        <w:rPr>
          <w:b/>
          <w:sz w:val="28"/>
          <w:szCs w:val="28"/>
        </w:rPr>
        <w:tab/>
      </w:r>
      <w:r w:rsidR="00783C25">
        <w:rPr>
          <w:b/>
          <w:sz w:val="28"/>
          <w:szCs w:val="28"/>
        </w:rPr>
        <w:tab/>
      </w:r>
      <w:r w:rsidR="00783C25">
        <w:rPr>
          <w:b/>
          <w:sz w:val="28"/>
          <w:szCs w:val="28"/>
        </w:rPr>
        <w:tab/>
      </w:r>
      <w:r w:rsidR="00783C25">
        <w:rPr>
          <w:b/>
          <w:sz w:val="28"/>
          <w:szCs w:val="28"/>
        </w:rPr>
        <w:tab/>
      </w:r>
      <w:r w:rsidR="00783C25">
        <w:rPr>
          <w:b/>
          <w:sz w:val="28"/>
          <w:szCs w:val="28"/>
        </w:rPr>
        <w:tab/>
      </w:r>
      <w:r w:rsidR="00783C25">
        <w:rPr>
          <w:b/>
          <w:sz w:val="28"/>
          <w:szCs w:val="28"/>
        </w:rPr>
        <w:tab/>
      </w:r>
      <w:r w:rsidR="00783C25">
        <w:rPr>
          <w:b/>
          <w:sz w:val="28"/>
          <w:szCs w:val="28"/>
        </w:rPr>
        <w:tab/>
      </w:r>
      <w:proofErr w:type="spellStart"/>
      <w:r w:rsidR="00783C25">
        <w:rPr>
          <w:b/>
          <w:sz w:val="28"/>
          <w:szCs w:val="28"/>
        </w:rPr>
        <w:t>Lexile</w:t>
      </w:r>
      <w:proofErr w:type="spellEnd"/>
    </w:p>
    <w:p w14:paraId="3A80F463" w14:textId="3B79C5C3" w:rsidR="008168FB" w:rsidRPr="00E7059D" w:rsidRDefault="008168FB" w:rsidP="008168FB">
      <w:pPr>
        <w:rPr>
          <w:sz w:val="28"/>
          <w:szCs w:val="28"/>
        </w:rPr>
      </w:pPr>
      <w:r w:rsidRPr="00E7059D">
        <w:rPr>
          <w:i/>
          <w:sz w:val="28"/>
          <w:szCs w:val="28"/>
        </w:rPr>
        <w:t>The Blossoming Universe of Violet Diamond</w:t>
      </w:r>
      <w:r w:rsidRPr="00E7059D">
        <w:rPr>
          <w:sz w:val="28"/>
          <w:szCs w:val="28"/>
        </w:rPr>
        <w:t xml:space="preserve"> – Woods</w:t>
      </w:r>
      <w:r w:rsidR="00783C25">
        <w:rPr>
          <w:sz w:val="28"/>
          <w:szCs w:val="28"/>
        </w:rPr>
        <w:tab/>
      </w:r>
      <w:r w:rsidR="00783C25">
        <w:rPr>
          <w:sz w:val="28"/>
          <w:szCs w:val="28"/>
        </w:rPr>
        <w:tab/>
        <w:t>670</w:t>
      </w:r>
    </w:p>
    <w:p w14:paraId="4A8DC90C" w14:textId="4C5619D0" w:rsidR="00BE6AC7" w:rsidRPr="00E7059D" w:rsidRDefault="008168FB" w:rsidP="00BE6AC7">
      <w:pPr>
        <w:rPr>
          <w:sz w:val="28"/>
          <w:szCs w:val="28"/>
        </w:rPr>
      </w:pPr>
      <w:r w:rsidRPr="00E7059D">
        <w:rPr>
          <w:i/>
          <w:sz w:val="28"/>
          <w:szCs w:val="28"/>
        </w:rPr>
        <w:t xml:space="preserve">Elvis and the Underdogs </w:t>
      </w:r>
      <w:r w:rsidRPr="00E7059D">
        <w:rPr>
          <w:sz w:val="28"/>
          <w:szCs w:val="28"/>
        </w:rPr>
        <w:t>– Lee &amp; Light</w:t>
      </w:r>
      <w:r w:rsidR="00783C25">
        <w:rPr>
          <w:sz w:val="28"/>
          <w:szCs w:val="28"/>
        </w:rPr>
        <w:tab/>
      </w:r>
      <w:r w:rsidR="00783C25">
        <w:rPr>
          <w:sz w:val="28"/>
          <w:szCs w:val="28"/>
        </w:rPr>
        <w:tab/>
      </w:r>
      <w:r w:rsidR="00783C25">
        <w:rPr>
          <w:sz w:val="28"/>
          <w:szCs w:val="28"/>
        </w:rPr>
        <w:tab/>
      </w:r>
      <w:r w:rsidR="00783C25">
        <w:rPr>
          <w:sz w:val="28"/>
          <w:szCs w:val="28"/>
        </w:rPr>
        <w:tab/>
        <w:t>760</w:t>
      </w:r>
    </w:p>
    <w:p w14:paraId="40C4FE27" w14:textId="1E2924BE" w:rsidR="008168FB" w:rsidRPr="00E7059D" w:rsidRDefault="008168FB" w:rsidP="00BE6AC7">
      <w:pPr>
        <w:rPr>
          <w:sz w:val="28"/>
          <w:szCs w:val="28"/>
        </w:rPr>
      </w:pPr>
      <w:r w:rsidRPr="00E7059D">
        <w:rPr>
          <w:i/>
          <w:sz w:val="28"/>
          <w:szCs w:val="28"/>
        </w:rPr>
        <w:t>The Ghosts of Tupelo Landing</w:t>
      </w:r>
      <w:r w:rsidRPr="00E7059D">
        <w:rPr>
          <w:sz w:val="28"/>
          <w:szCs w:val="28"/>
        </w:rPr>
        <w:t xml:space="preserve"> – </w:t>
      </w:r>
      <w:proofErr w:type="spellStart"/>
      <w:r w:rsidRPr="00E7059D">
        <w:rPr>
          <w:sz w:val="28"/>
          <w:szCs w:val="28"/>
        </w:rPr>
        <w:t>Turnage</w:t>
      </w:r>
      <w:proofErr w:type="spellEnd"/>
      <w:r w:rsidR="00783C25">
        <w:rPr>
          <w:sz w:val="28"/>
          <w:szCs w:val="28"/>
        </w:rPr>
        <w:tab/>
      </w:r>
      <w:r w:rsidR="00783C25">
        <w:rPr>
          <w:sz w:val="28"/>
          <w:szCs w:val="28"/>
        </w:rPr>
        <w:tab/>
      </w:r>
      <w:r w:rsidR="00783C25">
        <w:rPr>
          <w:sz w:val="28"/>
          <w:szCs w:val="28"/>
        </w:rPr>
        <w:tab/>
      </w:r>
      <w:r w:rsidR="00783C25">
        <w:rPr>
          <w:sz w:val="28"/>
          <w:szCs w:val="28"/>
        </w:rPr>
        <w:tab/>
        <w:t>550</w:t>
      </w:r>
    </w:p>
    <w:p w14:paraId="41554BD5" w14:textId="2B73613F" w:rsidR="008168FB" w:rsidRPr="00E7059D" w:rsidRDefault="008168FB" w:rsidP="00BE6AC7">
      <w:pPr>
        <w:rPr>
          <w:sz w:val="28"/>
          <w:szCs w:val="28"/>
        </w:rPr>
      </w:pPr>
      <w:r w:rsidRPr="00E7059D">
        <w:rPr>
          <w:i/>
          <w:sz w:val="28"/>
          <w:szCs w:val="28"/>
        </w:rPr>
        <w:t>The Great Trouble</w:t>
      </w:r>
      <w:r w:rsidR="008E38FB" w:rsidRPr="00E7059D">
        <w:rPr>
          <w:i/>
          <w:sz w:val="28"/>
          <w:szCs w:val="28"/>
        </w:rPr>
        <w:t>:  A Mystery of L</w:t>
      </w:r>
      <w:r w:rsidR="00DB1729">
        <w:rPr>
          <w:i/>
          <w:sz w:val="28"/>
          <w:szCs w:val="28"/>
        </w:rPr>
        <w:t>ondon</w:t>
      </w:r>
      <w:r w:rsidR="00783C25">
        <w:rPr>
          <w:i/>
          <w:sz w:val="28"/>
          <w:szCs w:val="28"/>
        </w:rPr>
        <w:t xml:space="preserve">… </w:t>
      </w:r>
      <w:r w:rsidRPr="00E7059D">
        <w:rPr>
          <w:sz w:val="28"/>
          <w:szCs w:val="28"/>
        </w:rPr>
        <w:t>– Hopkinson</w:t>
      </w:r>
      <w:r w:rsidR="00783C25">
        <w:rPr>
          <w:sz w:val="28"/>
          <w:szCs w:val="28"/>
        </w:rPr>
        <w:tab/>
      </w:r>
      <w:r w:rsidR="00783C25">
        <w:rPr>
          <w:sz w:val="28"/>
          <w:szCs w:val="28"/>
        </w:rPr>
        <w:tab/>
        <w:t>660</w:t>
      </w:r>
    </w:p>
    <w:p w14:paraId="7EDBF9AF" w14:textId="046667A9" w:rsidR="008E38FB" w:rsidRPr="00E7059D" w:rsidRDefault="008168FB" w:rsidP="00BE6AC7">
      <w:pPr>
        <w:rPr>
          <w:sz w:val="28"/>
          <w:szCs w:val="28"/>
        </w:rPr>
      </w:pPr>
      <w:r w:rsidRPr="00E7059D">
        <w:rPr>
          <w:i/>
          <w:sz w:val="28"/>
          <w:szCs w:val="28"/>
        </w:rPr>
        <w:t>Flora and Ulysses</w:t>
      </w:r>
      <w:r w:rsidR="008E38FB" w:rsidRPr="00E7059D">
        <w:rPr>
          <w:i/>
          <w:sz w:val="28"/>
          <w:szCs w:val="28"/>
        </w:rPr>
        <w:t>:  The Illuminated Adventures</w:t>
      </w:r>
      <w:r w:rsidRPr="00E7059D">
        <w:rPr>
          <w:sz w:val="28"/>
          <w:szCs w:val="28"/>
        </w:rPr>
        <w:t xml:space="preserve"> – </w:t>
      </w:r>
      <w:proofErr w:type="spellStart"/>
      <w:r w:rsidRPr="00E7059D">
        <w:rPr>
          <w:sz w:val="28"/>
          <w:szCs w:val="28"/>
        </w:rPr>
        <w:t>DiCamillo</w:t>
      </w:r>
      <w:proofErr w:type="spellEnd"/>
      <w:r w:rsidRPr="00E7059D">
        <w:rPr>
          <w:sz w:val="28"/>
          <w:szCs w:val="28"/>
        </w:rPr>
        <w:t xml:space="preserve"> </w:t>
      </w:r>
      <w:r w:rsidR="00783C25">
        <w:rPr>
          <w:sz w:val="28"/>
          <w:szCs w:val="28"/>
        </w:rPr>
        <w:tab/>
        <w:t>520</w:t>
      </w:r>
    </w:p>
    <w:p w14:paraId="4325F166" w14:textId="67A37397" w:rsidR="008E38FB" w:rsidRPr="00E7059D" w:rsidRDefault="008E38FB" w:rsidP="00BE6AC7">
      <w:pPr>
        <w:rPr>
          <w:sz w:val="28"/>
          <w:szCs w:val="28"/>
        </w:rPr>
      </w:pPr>
      <w:proofErr w:type="spellStart"/>
      <w:r w:rsidRPr="00E7059D">
        <w:rPr>
          <w:i/>
          <w:sz w:val="28"/>
          <w:szCs w:val="28"/>
        </w:rPr>
        <w:t>Liesl</w:t>
      </w:r>
      <w:proofErr w:type="spellEnd"/>
      <w:r w:rsidRPr="00E7059D">
        <w:rPr>
          <w:i/>
          <w:sz w:val="28"/>
          <w:szCs w:val="28"/>
        </w:rPr>
        <w:t xml:space="preserve"> &amp; Po</w:t>
      </w:r>
      <w:r w:rsidRPr="00E7059D">
        <w:rPr>
          <w:sz w:val="28"/>
          <w:szCs w:val="28"/>
        </w:rPr>
        <w:t xml:space="preserve"> – Oliver</w:t>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830</w:t>
      </w:r>
    </w:p>
    <w:p w14:paraId="1432F803" w14:textId="049666B7" w:rsidR="008E38FB" w:rsidRPr="00E7059D" w:rsidRDefault="008E38FB" w:rsidP="00BE6AC7">
      <w:pPr>
        <w:rPr>
          <w:sz w:val="28"/>
          <w:szCs w:val="28"/>
        </w:rPr>
      </w:pPr>
      <w:r w:rsidRPr="00E7059D">
        <w:rPr>
          <w:i/>
          <w:sz w:val="28"/>
          <w:szCs w:val="28"/>
        </w:rPr>
        <w:t>The One and Only Ivan</w:t>
      </w:r>
      <w:r w:rsidRPr="00E7059D">
        <w:rPr>
          <w:sz w:val="28"/>
          <w:szCs w:val="28"/>
        </w:rPr>
        <w:t xml:space="preserve"> – Applegate</w:t>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570</w:t>
      </w:r>
    </w:p>
    <w:p w14:paraId="3E8E0A4C" w14:textId="18EF1B74" w:rsidR="008E38FB" w:rsidRPr="00E7059D" w:rsidRDefault="008E38FB" w:rsidP="00BE6AC7">
      <w:pPr>
        <w:rPr>
          <w:sz w:val="28"/>
          <w:szCs w:val="28"/>
        </w:rPr>
      </w:pPr>
      <w:r w:rsidRPr="00E7059D">
        <w:rPr>
          <w:i/>
          <w:sz w:val="28"/>
          <w:szCs w:val="28"/>
        </w:rPr>
        <w:t xml:space="preserve">One Dog and His Boy </w:t>
      </w:r>
      <w:r w:rsidRPr="00E7059D">
        <w:rPr>
          <w:sz w:val="28"/>
          <w:szCs w:val="28"/>
        </w:rPr>
        <w:t xml:space="preserve"> - Ibbotson</w:t>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910</w:t>
      </w:r>
    </w:p>
    <w:p w14:paraId="7BF8BF54" w14:textId="27FCE19F" w:rsidR="00E7059D" w:rsidRPr="00E7059D" w:rsidRDefault="008E38FB" w:rsidP="00BE6AC7">
      <w:pPr>
        <w:rPr>
          <w:sz w:val="28"/>
          <w:szCs w:val="28"/>
        </w:rPr>
      </w:pPr>
      <w:r w:rsidRPr="00E7059D">
        <w:rPr>
          <w:i/>
          <w:sz w:val="28"/>
          <w:szCs w:val="28"/>
        </w:rPr>
        <w:t xml:space="preserve">Pie </w:t>
      </w:r>
      <w:r w:rsidRPr="00E7059D">
        <w:rPr>
          <w:sz w:val="28"/>
          <w:szCs w:val="28"/>
        </w:rPr>
        <w:t>– Weeks</w:t>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930</w:t>
      </w:r>
    </w:p>
    <w:p w14:paraId="2A9262E7" w14:textId="2B68583F" w:rsidR="00CF7F81" w:rsidRPr="00E7059D" w:rsidRDefault="008E38FB" w:rsidP="00BE6AC7">
      <w:pPr>
        <w:rPr>
          <w:sz w:val="28"/>
          <w:szCs w:val="28"/>
        </w:rPr>
      </w:pPr>
      <w:proofErr w:type="spellStart"/>
      <w:r w:rsidRPr="00E7059D">
        <w:rPr>
          <w:i/>
          <w:sz w:val="28"/>
          <w:szCs w:val="28"/>
        </w:rPr>
        <w:t>Winterling</w:t>
      </w:r>
      <w:proofErr w:type="spellEnd"/>
      <w:r w:rsidRPr="00E7059D">
        <w:rPr>
          <w:sz w:val="28"/>
          <w:szCs w:val="28"/>
        </w:rPr>
        <w:t xml:space="preserve"> </w:t>
      </w:r>
      <w:r w:rsidR="00CF7F81" w:rsidRPr="00E7059D">
        <w:rPr>
          <w:sz w:val="28"/>
          <w:szCs w:val="28"/>
        </w:rPr>
        <w:t>–</w:t>
      </w:r>
      <w:r w:rsidRPr="00E7059D">
        <w:rPr>
          <w:sz w:val="28"/>
          <w:szCs w:val="28"/>
        </w:rPr>
        <w:t xml:space="preserve"> </w:t>
      </w:r>
      <w:proofErr w:type="spellStart"/>
      <w:r w:rsidRPr="00E7059D">
        <w:rPr>
          <w:sz w:val="28"/>
          <w:szCs w:val="28"/>
        </w:rPr>
        <w:t>Prineas</w:t>
      </w:r>
      <w:proofErr w:type="spellEnd"/>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r>
      <w:r w:rsidR="00783C25">
        <w:rPr>
          <w:sz w:val="28"/>
          <w:szCs w:val="28"/>
        </w:rPr>
        <w:tab/>
        <w:t>720</w:t>
      </w:r>
    </w:p>
    <w:sectPr w:rsidR="00CF7F81" w:rsidRPr="00E7059D" w:rsidSect="00F849E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AC7"/>
    <w:rsid w:val="005A6F6F"/>
    <w:rsid w:val="00732ECC"/>
    <w:rsid w:val="00783C25"/>
    <w:rsid w:val="007D3BE5"/>
    <w:rsid w:val="00806ED1"/>
    <w:rsid w:val="008121E2"/>
    <w:rsid w:val="008168FB"/>
    <w:rsid w:val="008E38FB"/>
    <w:rsid w:val="00981C19"/>
    <w:rsid w:val="00BE6AC7"/>
    <w:rsid w:val="00CF7F81"/>
    <w:rsid w:val="00D656D2"/>
    <w:rsid w:val="00DB1729"/>
    <w:rsid w:val="00E55770"/>
    <w:rsid w:val="00E7059D"/>
    <w:rsid w:val="00E941EA"/>
    <w:rsid w:val="00F65635"/>
    <w:rsid w:val="00FA7E43"/>
    <w:rsid w:val="00FB25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B12E6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rooklynmiddleschoollibrary.wikispaces.com/Summer+Readin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1343</Characters>
  <Application>Microsoft Macintosh Word</Application>
  <DocSecurity>0</DocSecurity>
  <Lines>11</Lines>
  <Paragraphs>3</Paragraphs>
  <ScaleCrop>false</ScaleCrop>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 Laplante</dc:creator>
  <cp:keywords/>
  <dc:description/>
  <cp:lastModifiedBy>BMS</cp:lastModifiedBy>
  <cp:revision>3</cp:revision>
  <cp:lastPrinted>2015-06-02T17:46:00Z</cp:lastPrinted>
  <dcterms:created xsi:type="dcterms:W3CDTF">2015-06-03T12:29:00Z</dcterms:created>
  <dcterms:modified xsi:type="dcterms:W3CDTF">2015-06-03T16:02:00Z</dcterms:modified>
</cp:coreProperties>
</file>